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C51" w:rsidRDefault="00F80C51">
      <w:pPr>
        <w:spacing w:line="500" w:lineRule="exact"/>
        <w:ind w:left="880" w:hangingChars="200" w:hanging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80C51" w:rsidRDefault="00817276">
      <w:pPr>
        <w:spacing w:line="500" w:lineRule="exact"/>
        <w:ind w:left="880" w:hangingChars="200" w:hanging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国家能源局华东监管局</w:t>
      </w:r>
      <w:r>
        <w:rPr>
          <w:rFonts w:ascii="Times New Roman" w:eastAsia="方正小标宋简体" w:hAnsi="Times New Roman" w:cs="Times New Roman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sz w:val="44"/>
          <w:szCs w:val="44"/>
        </w:rPr>
        <w:t>年</w:t>
      </w:r>
    </w:p>
    <w:p w:rsidR="00F80C51" w:rsidRDefault="00817276">
      <w:pPr>
        <w:spacing w:line="500" w:lineRule="exact"/>
        <w:ind w:left="880" w:hangingChars="200" w:hanging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考试录用公务员递补面试公告</w:t>
      </w:r>
    </w:p>
    <w:p w:rsidR="00F80C51" w:rsidRDefault="00F80C51">
      <w:pPr>
        <w:tabs>
          <w:tab w:val="left" w:pos="5660"/>
        </w:tabs>
        <w:spacing w:line="5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F80C51" w:rsidRDefault="00817276">
      <w:pPr>
        <w:tabs>
          <w:tab w:val="left" w:pos="5660"/>
        </w:tabs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因有考生放弃面试资格，根据公务员考录有关规定，在公共科目笔试合格的考生中，按照笔试成绩从高到低的顺序进行递补，人选名单如下：</w:t>
      </w:r>
    </w:p>
    <w:tbl>
      <w:tblPr>
        <w:tblStyle w:val="a6"/>
        <w:tblW w:w="9214" w:type="dxa"/>
        <w:tblInd w:w="-601" w:type="dxa"/>
        <w:tblLayout w:type="fixed"/>
        <w:tblLook w:val="04A0"/>
      </w:tblPr>
      <w:tblGrid>
        <w:gridCol w:w="2127"/>
        <w:gridCol w:w="1494"/>
        <w:gridCol w:w="1092"/>
        <w:gridCol w:w="2092"/>
        <w:gridCol w:w="1275"/>
        <w:gridCol w:w="1134"/>
      </w:tblGrid>
      <w:tr w:rsidR="00F80C51">
        <w:trPr>
          <w:trHeight w:val="844"/>
        </w:trPr>
        <w:tc>
          <w:tcPr>
            <w:tcW w:w="2127" w:type="dxa"/>
            <w:vAlign w:val="center"/>
          </w:tcPr>
          <w:p w:rsidR="00F80C51" w:rsidRDefault="0081727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职位名称及代码</w:t>
            </w:r>
          </w:p>
        </w:tc>
        <w:tc>
          <w:tcPr>
            <w:tcW w:w="1494" w:type="dxa"/>
            <w:vAlign w:val="center"/>
          </w:tcPr>
          <w:p w:rsidR="00F80C51" w:rsidRDefault="002721C3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进入面试最低分数</w:t>
            </w:r>
          </w:p>
        </w:tc>
        <w:tc>
          <w:tcPr>
            <w:tcW w:w="1092" w:type="dxa"/>
            <w:vAlign w:val="center"/>
          </w:tcPr>
          <w:p w:rsidR="00F80C51" w:rsidRDefault="0081727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2092" w:type="dxa"/>
            <w:vAlign w:val="center"/>
          </w:tcPr>
          <w:p w:rsidR="00F80C51" w:rsidRDefault="0081727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准考证号</w:t>
            </w:r>
          </w:p>
        </w:tc>
        <w:tc>
          <w:tcPr>
            <w:tcW w:w="1275" w:type="dxa"/>
            <w:vAlign w:val="center"/>
          </w:tcPr>
          <w:p w:rsidR="00F80C51" w:rsidRDefault="0081727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专业能力测试时间</w:t>
            </w:r>
          </w:p>
        </w:tc>
        <w:tc>
          <w:tcPr>
            <w:tcW w:w="1134" w:type="dxa"/>
            <w:vAlign w:val="center"/>
          </w:tcPr>
          <w:p w:rsidR="00F80C51" w:rsidRDefault="0081727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面试</w:t>
            </w:r>
          </w:p>
          <w:p w:rsidR="00F80C51" w:rsidRDefault="0081727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时间</w:t>
            </w:r>
          </w:p>
        </w:tc>
      </w:tr>
      <w:tr w:rsidR="00F80C51">
        <w:trPr>
          <w:trHeight w:val="1096"/>
        </w:trPr>
        <w:tc>
          <w:tcPr>
            <w:tcW w:w="2127" w:type="dxa"/>
            <w:vMerge w:val="restart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电力安全监管处一级主任科员及以下职位（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300110104002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94" w:type="dxa"/>
            <w:vMerge w:val="restart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111.2</w:t>
            </w:r>
          </w:p>
        </w:tc>
        <w:tc>
          <w:tcPr>
            <w:tcW w:w="1092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袁巍</w:t>
            </w:r>
          </w:p>
        </w:tc>
        <w:tc>
          <w:tcPr>
            <w:tcW w:w="2092" w:type="dxa"/>
            <w:vAlign w:val="center"/>
          </w:tcPr>
          <w:p w:rsidR="00F80C51" w:rsidRDefault="008172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161132090101813</w:t>
            </w:r>
          </w:p>
        </w:tc>
        <w:tc>
          <w:tcPr>
            <w:tcW w:w="1275" w:type="dxa"/>
            <w:vMerge w:val="restart"/>
            <w:vAlign w:val="center"/>
          </w:tcPr>
          <w:p w:rsidR="00F80C51" w:rsidRDefault="00817276">
            <w:pPr>
              <w:widowControl/>
              <w:autoSpaceDN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F80C51" w:rsidRDefault="00817276">
            <w:pPr>
              <w:tabs>
                <w:tab w:val="left" w:pos="566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下午</w:t>
            </w:r>
          </w:p>
        </w:tc>
        <w:tc>
          <w:tcPr>
            <w:tcW w:w="1134" w:type="dxa"/>
            <w:vMerge w:val="restart"/>
            <w:vAlign w:val="center"/>
          </w:tcPr>
          <w:p w:rsidR="00F80C51" w:rsidRDefault="00817276">
            <w:pPr>
              <w:widowControl/>
              <w:autoSpaceDN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18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F80C51" w:rsidRDefault="00817276">
            <w:pPr>
              <w:tabs>
                <w:tab w:val="left" w:pos="566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上午</w:t>
            </w:r>
          </w:p>
        </w:tc>
      </w:tr>
      <w:tr w:rsidR="00F80C51">
        <w:trPr>
          <w:trHeight w:val="1096"/>
        </w:trPr>
        <w:tc>
          <w:tcPr>
            <w:tcW w:w="2127" w:type="dxa"/>
            <w:vMerge/>
            <w:vAlign w:val="center"/>
          </w:tcPr>
          <w:p w:rsidR="00F80C51" w:rsidRDefault="00F80C51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  <w:vMerge/>
            <w:vAlign w:val="center"/>
          </w:tcPr>
          <w:p w:rsidR="00F80C51" w:rsidRDefault="00F80C51">
            <w:pPr>
              <w:tabs>
                <w:tab w:val="left" w:pos="5660"/>
              </w:tabs>
              <w:spacing w:line="360" w:lineRule="auto"/>
              <w:ind w:firstLineChars="150" w:firstLine="36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徐捷</w:t>
            </w:r>
          </w:p>
        </w:tc>
        <w:tc>
          <w:tcPr>
            <w:tcW w:w="2092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161132100103226</w:t>
            </w:r>
          </w:p>
        </w:tc>
        <w:tc>
          <w:tcPr>
            <w:tcW w:w="1275" w:type="dxa"/>
            <w:vMerge/>
          </w:tcPr>
          <w:p w:rsidR="00F80C51" w:rsidRDefault="00F80C51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F80C51" w:rsidRDefault="00F80C51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80C51">
        <w:trPr>
          <w:trHeight w:val="1096"/>
        </w:trPr>
        <w:tc>
          <w:tcPr>
            <w:tcW w:w="2127" w:type="dxa"/>
            <w:vMerge/>
            <w:vAlign w:val="center"/>
          </w:tcPr>
          <w:p w:rsidR="00F80C51" w:rsidRDefault="00F80C51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  <w:vMerge/>
            <w:vAlign w:val="center"/>
          </w:tcPr>
          <w:p w:rsidR="00F80C51" w:rsidRDefault="00F80C51">
            <w:pPr>
              <w:tabs>
                <w:tab w:val="left" w:pos="5660"/>
              </w:tabs>
              <w:spacing w:line="360" w:lineRule="auto"/>
              <w:ind w:firstLineChars="150" w:firstLine="36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周颖艳</w:t>
            </w:r>
          </w:p>
        </w:tc>
        <w:tc>
          <w:tcPr>
            <w:tcW w:w="2092" w:type="dxa"/>
            <w:vAlign w:val="center"/>
          </w:tcPr>
          <w:p w:rsidR="00F80C51" w:rsidRDefault="008172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161133011303504</w:t>
            </w:r>
          </w:p>
        </w:tc>
        <w:tc>
          <w:tcPr>
            <w:tcW w:w="1275" w:type="dxa"/>
            <w:vMerge/>
          </w:tcPr>
          <w:p w:rsidR="00F80C51" w:rsidRDefault="00F80C51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F80C51" w:rsidRDefault="00F80C51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80C51">
        <w:trPr>
          <w:trHeight w:val="1096"/>
        </w:trPr>
        <w:tc>
          <w:tcPr>
            <w:tcW w:w="2127" w:type="dxa"/>
            <w:vAlign w:val="center"/>
          </w:tcPr>
          <w:p w:rsidR="00F80C51" w:rsidRDefault="0081727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z w:val="24"/>
                <w:szCs w:val="24"/>
              </w:rPr>
              <w:t>安徽业务办公室一级主任科员及以下职位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300110104003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94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119.1</w:t>
            </w:r>
          </w:p>
        </w:tc>
        <w:tc>
          <w:tcPr>
            <w:tcW w:w="1092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张海涛</w:t>
            </w:r>
          </w:p>
        </w:tc>
        <w:tc>
          <w:tcPr>
            <w:tcW w:w="2092" w:type="dxa"/>
            <w:vAlign w:val="center"/>
          </w:tcPr>
          <w:p w:rsidR="00F80C51" w:rsidRDefault="00817276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161134010504118</w:t>
            </w:r>
          </w:p>
        </w:tc>
        <w:tc>
          <w:tcPr>
            <w:tcW w:w="1275" w:type="dxa"/>
            <w:vMerge/>
          </w:tcPr>
          <w:p w:rsidR="00F80C51" w:rsidRDefault="00F80C51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F80C51" w:rsidRDefault="00F80C51">
            <w:pPr>
              <w:tabs>
                <w:tab w:val="left" w:pos="5660"/>
              </w:tabs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:rsidR="00F80C51" w:rsidRDefault="00817276">
      <w:pPr>
        <w:tabs>
          <w:tab w:val="left" w:pos="5660"/>
        </w:tabs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请以上考生按照《国家能源局华东监管局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年考试录用公务员面试公告》要求，尽快准备有关材料，</w:t>
      </w:r>
      <w:r w:rsidR="009E5CAA">
        <w:rPr>
          <w:rFonts w:ascii="Times New Roman" w:eastAsia="仿宋_GB2312" w:hAnsi="Times New Roman" w:cs="Times New Roman" w:hint="eastAsia"/>
          <w:sz w:val="32"/>
          <w:szCs w:val="32"/>
        </w:rPr>
        <w:t>于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月</w:t>
      </w:r>
      <w:r w:rsidR="002721C3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13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00</w:t>
      </w:r>
      <w:r>
        <w:rPr>
          <w:rFonts w:ascii="Times New Roman" w:eastAsia="仿宋_GB2312" w:hAnsi="Times New Roman" w:cs="Times New Roman"/>
          <w:sz w:val="32"/>
          <w:szCs w:val="32"/>
        </w:rPr>
        <w:t>前提交相关材料，并按要求参加资格复审和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80C51" w:rsidRDefault="00817276">
      <w:pPr>
        <w:tabs>
          <w:tab w:val="left" w:pos="5660"/>
        </w:tabs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联系电话：</w:t>
      </w:r>
      <w:r>
        <w:rPr>
          <w:rFonts w:ascii="Times New Roman" w:eastAsia="仿宋_GB2312" w:hAnsi="Times New Roman" w:cs="Times New Roman"/>
          <w:sz w:val="32"/>
          <w:szCs w:val="32"/>
        </w:rPr>
        <w:t>021-23168018</w:t>
      </w:r>
    </w:p>
    <w:p w:rsidR="00F80C51" w:rsidRDefault="00F80C51">
      <w:pPr>
        <w:tabs>
          <w:tab w:val="left" w:pos="2325"/>
        </w:tabs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80C51" w:rsidRDefault="00817276">
      <w:pPr>
        <w:tabs>
          <w:tab w:val="left" w:pos="5505"/>
        </w:tabs>
        <w:ind w:firstLineChars="1450" w:firstLine="4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国家能源局华东监管局</w:t>
      </w:r>
    </w:p>
    <w:p w:rsidR="00F80C51" w:rsidRDefault="00817276">
      <w:pPr>
        <w:tabs>
          <w:tab w:val="left" w:pos="5000"/>
        </w:tabs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ab/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525E77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bookmarkStart w:id="0" w:name="_GoBack"/>
      <w:bookmarkEnd w:id="0"/>
    </w:p>
    <w:sectPr w:rsidR="00F80C51" w:rsidSect="00F80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E2E" w:rsidRDefault="006C4E2E" w:rsidP="004D1807">
      <w:r>
        <w:separator/>
      </w:r>
    </w:p>
  </w:endnote>
  <w:endnote w:type="continuationSeparator" w:id="1">
    <w:p w:rsidR="006C4E2E" w:rsidRDefault="006C4E2E" w:rsidP="004D18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E2E" w:rsidRDefault="006C4E2E" w:rsidP="004D1807">
      <w:r>
        <w:separator/>
      </w:r>
    </w:p>
  </w:footnote>
  <w:footnote w:type="continuationSeparator" w:id="1">
    <w:p w:rsidR="006C4E2E" w:rsidRDefault="006C4E2E" w:rsidP="004D18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734A"/>
    <w:rsid w:val="ADDFBFF9"/>
    <w:rsid w:val="DEF99425"/>
    <w:rsid w:val="EFBF7451"/>
    <w:rsid w:val="00031528"/>
    <w:rsid w:val="00066776"/>
    <w:rsid w:val="000A6AC5"/>
    <w:rsid w:val="000E707B"/>
    <w:rsid w:val="000F263A"/>
    <w:rsid w:val="00103194"/>
    <w:rsid w:val="00132541"/>
    <w:rsid w:val="00150D1A"/>
    <w:rsid w:val="001644A6"/>
    <w:rsid w:val="00180A8E"/>
    <w:rsid w:val="001C2464"/>
    <w:rsid w:val="001E52D6"/>
    <w:rsid w:val="002721C3"/>
    <w:rsid w:val="002838FC"/>
    <w:rsid w:val="002A0953"/>
    <w:rsid w:val="002A2DFA"/>
    <w:rsid w:val="002A734A"/>
    <w:rsid w:val="003642F5"/>
    <w:rsid w:val="00406B1C"/>
    <w:rsid w:val="004412B0"/>
    <w:rsid w:val="0046049C"/>
    <w:rsid w:val="004D1807"/>
    <w:rsid w:val="00504758"/>
    <w:rsid w:val="00525E77"/>
    <w:rsid w:val="00547F70"/>
    <w:rsid w:val="0057101B"/>
    <w:rsid w:val="00583F4D"/>
    <w:rsid w:val="00601315"/>
    <w:rsid w:val="00610F1C"/>
    <w:rsid w:val="00624C4A"/>
    <w:rsid w:val="006525AF"/>
    <w:rsid w:val="0066256B"/>
    <w:rsid w:val="006C3425"/>
    <w:rsid w:val="006C4E2E"/>
    <w:rsid w:val="006C7A4C"/>
    <w:rsid w:val="006F0210"/>
    <w:rsid w:val="007A0A1D"/>
    <w:rsid w:val="007D17E4"/>
    <w:rsid w:val="007D2710"/>
    <w:rsid w:val="007F6F17"/>
    <w:rsid w:val="00817276"/>
    <w:rsid w:val="00834EB4"/>
    <w:rsid w:val="00893353"/>
    <w:rsid w:val="008F22B9"/>
    <w:rsid w:val="009453FE"/>
    <w:rsid w:val="00970B2B"/>
    <w:rsid w:val="00981BB4"/>
    <w:rsid w:val="009A4F60"/>
    <w:rsid w:val="009D6400"/>
    <w:rsid w:val="009E5CAA"/>
    <w:rsid w:val="00A11CDE"/>
    <w:rsid w:val="00A124FA"/>
    <w:rsid w:val="00A1789D"/>
    <w:rsid w:val="00A254DD"/>
    <w:rsid w:val="00A45412"/>
    <w:rsid w:val="00A56154"/>
    <w:rsid w:val="00A66310"/>
    <w:rsid w:val="00AD44BB"/>
    <w:rsid w:val="00AF1548"/>
    <w:rsid w:val="00AF7CAE"/>
    <w:rsid w:val="00B0794A"/>
    <w:rsid w:val="00B30919"/>
    <w:rsid w:val="00B45D6D"/>
    <w:rsid w:val="00B56DCE"/>
    <w:rsid w:val="00B87E89"/>
    <w:rsid w:val="00BC5646"/>
    <w:rsid w:val="00BC6765"/>
    <w:rsid w:val="00BE0E2C"/>
    <w:rsid w:val="00C466D6"/>
    <w:rsid w:val="00C54EE3"/>
    <w:rsid w:val="00CB3427"/>
    <w:rsid w:val="00CE0303"/>
    <w:rsid w:val="00D12BEE"/>
    <w:rsid w:val="00D230CD"/>
    <w:rsid w:val="00D53DC9"/>
    <w:rsid w:val="00D614CA"/>
    <w:rsid w:val="00DC4832"/>
    <w:rsid w:val="00DD1B32"/>
    <w:rsid w:val="00DF312A"/>
    <w:rsid w:val="00E20906"/>
    <w:rsid w:val="00E416E4"/>
    <w:rsid w:val="00E62178"/>
    <w:rsid w:val="00EE253F"/>
    <w:rsid w:val="00EF73C8"/>
    <w:rsid w:val="00F21627"/>
    <w:rsid w:val="00F232BB"/>
    <w:rsid w:val="00F42EFA"/>
    <w:rsid w:val="00F80C51"/>
    <w:rsid w:val="00F839D8"/>
    <w:rsid w:val="00F87F7E"/>
    <w:rsid w:val="00FA7EB1"/>
    <w:rsid w:val="00FB5BB6"/>
    <w:rsid w:val="00FC07F6"/>
    <w:rsid w:val="00FC20BD"/>
    <w:rsid w:val="00FD3C16"/>
    <w:rsid w:val="00FD7511"/>
    <w:rsid w:val="00FF38C4"/>
    <w:rsid w:val="09883FD4"/>
    <w:rsid w:val="10E05D52"/>
    <w:rsid w:val="18B60005"/>
    <w:rsid w:val="32616289"/>
    <w:rsid w:val="598C3742"/>
    <w:rsid w:val="5C3C239B"/>
    <w:rsid w:val="68906082"/>
    <w:rsid w:val="6A513B4F"/>
    <w:rsid w:val="7AD930B8"/>
    <w:rsid w:val="7FBE6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C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80C51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F80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80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80C5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80C5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80C5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80C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66</Words>
  <Characters>380</Characters>
  <Application>Microsoft Office Word</Application>
  <DocSecurity>0</DocSecurity>
  <Lines>3</Lines>
  <Paragraphs>1</Paragraphs>
  <ScaleCrop>false</ScaleCrop>
  <Company>Organization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CN=张孝伟/OU=综合处/O=serchzma01</dc:creator>
  <cp:lastModifiedBy>User</cp:lastModifiedBy>
  <cp:revision>32</cp:revision>
  <cp:lastPrinted>2022-06-08T09:23:00Z</cp:lastPrinted>
  <dcterms:created xsi:type="dcterms:W3CDTF">2020-06-20T03:10:00Z</dcterms:created>
  <dcterms:modified xsi:type="dcterms:W3CDTF">2022-06-09T08:36:00Z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3A081CEACF054FFFB345D35959DAB07D</vt:lpwstr>
  </property>
</Properties>
</file>